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63DCA5" w14:textId="77777777" w:rsidR="001F6A4E" w:rsidRDefault="001F6A4E" w:rsidP="001F6A4E">
      <w:pPr>
        <w:rPr>
          <w:rFonts w:ascii="Arial" w:hAnsi="Arial" w:cs="Arial"/>
          <w:b/>
          <w:bCs/>
          <w:sz w:val="28"/>
          <w:szCs w:val="28"/>
        </w:rPr>
      </w:pPr>
    </w:p>
    <w:p w14:paraId="7F590D65" w14:textId="52EBFAFE" w:rsidR="001F6A4E" w:rsidRDefault="001F6A4E" w:rsidP="001F6A4E">
      <w:pPr>
        <w:rPr>
          <w:rFonts w:ascii="Arial" w:hAnsi="Arial" w:cs="Arial"/>
          <w:b/>
          <w:bCs/>
          <w:sz w:val="28"/>
          <w:szCs w:val="28"/>
        </w:rPr>
      </w:pPr>
      <w:r>
        <w:rPr>
          <w:rFonts w:ascii="Arial" w:hAnsi="Arial" w:cs="Arial"/>
          <w:b/>
          <w:bCs/>
          <w:sz w:val="28"/>
          <w:szCs w:val="28"/>
        </w:rPr>
        <w:t>LG Questions (26.10.25)</w:t>
      </w:r>
    </w:p>
    <w:p w14:paraId="5799E033" w14:textId="77777777" w:rsidR="001F6A4E" w:rsidRDefault="001F6A4E">
      <w:pPr>
        <w:rPr>
          <w:rFonts w:ascii="Arial" w:hAnsi="Arial" w:cs="Arial"/>
          <w:b/>
          <w:bCs/>
          <w:sz w:val="28"/>
          <w:szCs w:val="28"/>
        </w:rPr>
      </w:pPr>
    </w:p>
    <w:p w14:paraId="65D0AF19" w14:textId="4B9DC9F1" w:rsidR="00D0320F" w:rsidRDefault="001B361D">
      <w:pPr>
        <w:rPr>
          <w:rFonts w:ascii="Arial" w:hAnsi="Arial" w:cs="Arial"/>
          <w:b/>
          <w:bCs/>
          <w:sz w:val="28"/>
          <w:szCs w:val="28"/>
        </w:rPr>
      </w:pPr>
      <w:r w:rsidRPr="001B361D">
        <w:rPr>
          <w:rFonts w:ascii="Arial" w:hAnsi="Arial" w:cs="Arial"/>
          <w:b/>
          <w:bCs/>
          <w:sz w:val="28"/>
          <w:szCs w:val="28"/>
        </w:rPr>
        <w:t xml:space="preserve">1 Kings 18 v 1-16 </w:t>
      </w:r>
    </w:p>
    <w:p w14:paraId="0C106579" w14:textId="77777777" w:rsidR="001B361D" w:rsidRDefault="001B361D">
      <w:pPr>
        <w:rPr>
          <w:rFonts w:ascii="Arial" w:hAnsi="Arial" w:cs="Arial"/>
          <w:b/>
          <w:bCs/>
          <w:sz w:val="28"/>
          <w:szCs w:val="28"/>
        </w:rPr>
      </w:pPr>
    </w:p>
    <w:p w14:paraId="75231BBB" w14:textId="7CF8DF9D" w:rsidR="001B361D" w:rsidRPr="003C2D49" w:rsidRDefault="001B361D" w:rsidP="001B361D">
      <w:pPr>
        <w:pStyle w:val="ListParagraph"/>
        <w:numPr>
          <w:ilvl w:val="0"/>
          <w:numId w:val="1"/>
        </w:numPr>
        <w:ind w:left="357" w:hanging="357"/>
        <w:rPr>
          <w:rFonts w:ascii="Arial" w:hAnsi="Arial" w:cs="Arial"/>
          <w:sz w:val="24"/>
          <w:szCs w:val="24"/>
        </w:rPr>
      </w:pPr>
      <w:r w:rsidRPr="003C2D49">
        <w:rPr>
          <w:rFonts w:ascii="Arial" w:hAnsi="Arial" w:cs="Arial"/>
          <w:sz w:val="24"/>
          <w:szCs w:val="24"/>
        </w:rPr>
        <w:t>How can we cultivate a payer life that reflects the faithfulness and urgency of Elijah and enables us to hear directions from God</w:t>
      </w:r>
      <w:r w:rsidR="00CC4021">
        <w:rPr>
          <w:rFonts w:ascii="Arial" w:hAnsi="Arial" w:cs="Arial"/>
          <w:sz w:val="24"/>
          <w:szCs w:val="24"/>
        </w:rPr>
        <w:t>,</w:t>
      </w:r>
      <w:r w:rsidRPr="003C2D49">
        <w:rPr>
          <w:rFonts w:ascii="Arial" w:hAnsi="Arial" w:cs="Arial"/>
          <w:sz w:val="24"/>
          <w:szCs w:val="24"/>
        </w:rPr>
        <w:t xml:space="preserve"> and gives is the confidence to obey?</w:t>
      </w:r>
    </w:p>
    <w:p w14:paraId="57B3F92F" w14:textId="06464F76" w:rsidR="001B361D" w:rsidRPr="003C2D49" w:rsidRDefault="001B361D" w:rsidP="001B361D">
      <w:pPr>
        <w:pStyle w:val="ListParagraph"/>
        <w:numPr>
          <w:ilvl w:val="0"/>
          <w:numId w:val="1"/>
        </w:numPr>
        <w:ind w:left="357" w:hanging="357"/>
        <w:rPr>
          <w:rFonts w:ascii="Arial" w:hAnsi="Arial" w:cs="Arial"/>
          <w:sz w:val="24"/>
          <w:szCs w:val="24"/>
        </w:rPr>
      </w:pPr>
      <w:r w:rsidRPr="003C2D49">
        <w:rPr>
          <w:rFonts w:ascii="Arial" w:hAnsi="Arial" w:cs="Arial"/>
          <w:sz w:val="24"/>
          <w:szCs w:val="24"/>
        </w:rPr>
        <w:t>Ho</w:t>
      </w:r>
      <w:r w:rsidR="008D63EF" w:rsidRPr="003C2D49">
        <w:rPr>
          <w:rFonts w:ascii="Arial" w:hAnsi="Arial" w:cs="Arial"/>
          <w:sz w:val="24"/>
          <w:szCs w:val="24"/>
        </w:rPr>
        <w:t>w</w:t>
      </w:r>
      <w:r w:rsidRPr="003C2D49">
        <w:rPr>
          <w:rFonts w:ascii="Arial" w:hAnsi="Arial" w:cs="Arial"/>
          <w:sz w:val="24"/>
          <w:szCs w:val="24"/>
        </w:rPr>
        <w:t xml:space="preserve"> does Elijah’s boldness in facing Ahab inspire your own faith journey?</w:t>
      </w:r>
    </w:p>
    <w:p w14:paraId="030B93E4" w14:textId="3D64CC15" w:rsidR="001B361D" w:rsidRPr="003C2D49" w:rsidRDefault="001B361D" w:rsidP="001B361D">
      <w:pPr>
        <w:pStyle w:val="ListParagraph"/>
        <w:numPr>
          <w:ilvl w:val="0"/>
          <w:numId w:val="1"/>
        </w:numPr>
        <w:ind w:left="357" w:hanging="357"/>
        <w:rPr>
          <w:rFonts w:ascii="Arial" w:hAnsi="Arial" w:cs="Arial"/>
          <w:sz w:val="24"/>
          <w:szCs w:val="24"/>
        </w:rPr>
      </w:pPr>
      <w:r w:rsidRPr="003C2D49">
        <w:rPr>
          <w:rFonts w:ascii="Arial" w:hAnsi="Arial" w:cs="Arial"/>
          <w:sz w:val="24"/>
          <w:szCs w:val="24"/>
        </w:rPr>
        <w:t>Given Elijah’s love and concern for people and his inevitable compassion for them during the drought, it must have been difficult for him to await God’s timing to intervene. Are there situations where you have been impatient for God to act? How can we trust G</w:t>
      </w:r>
      <w:r w:rsidR="008D63EF" w:rsidRPr="003C2D49">
        <w:rPr>
          <w:rFonts w:ascii="Arial" w:hAnsi="Arial" w:cs="Arial"/>
          <w:sz w:val="24"/>
          <w:szCs w:val="24"/>
        </w:rPr>
        <w:t>o</w:t>
      </w:r>
      <w:r w:rsidRPr="003C2D49">
        <w:rPr>
          <w:rFonts w:ascii="Arial" w:hAnsi="Arial" w:cs="Arial"/>
          <w:sz w:val="24"/>
          <w:szCs w:val="24"/>
        </w:rPr>
        <w:t>d’s timing in our lives?</w:t>
      </w:r>
    </w:p>
    <w:p w14:paraId="30052FF9" w14:textId="1B6A434E" w:rsidR="008D63EF" w:rsidRDefault="008D63EF" w:rsidP="001B361D">
      <w:pPr>
        <w:pStyle w:val="ListParagraph"/>
        <w:numPr>
          <w:ilvl w:val="0"/>
          <w:numId w:val="1"/>
        </w:numPr>
        <w:ind w:left="357" w:hanging="357"/>
        <w:rPr>
          <w:rFonts w:ascii="Arial" w:hAnsi="Arial" w:cs="Arial"/>
          <w:sz w:val="24"/>
          <w:szCs w:val="24"/>
        </w:rPr>
      </w:pPr>
      <w:r w:rsidRPr="003C2D49">
        <w:rPr>
          <w:rFonts w:ascii="Arial" w:hAnsi="Arial" w:cs="Arial"/>
          <w:sz w:val="24"/>
          <w:szCs w:val="24"/>
        </w:rPr>
        <w:t>Obadiah, a servant of the Lord, fears God even when serving in a hostile environment. What can we learn from his example about maintaining our faith in this situation?</w:t>
      </w:r>
    </w:p>
    <w:p w14:paraId="6B5DD885" w14:textId="300BAB7A" w:rsidR="00800E6B" w:rsidRDefault="00800E6B" w:rsidP="001B361D">
      <w:pPr>
        <w:pStyle w:val="ListParagraph"/>
        <w:numPr>
          <w:ilvl w:val="0"/>
          <w:numId w:val="1"/>
        </w:numPr>
        <w:ind w:left="357" w:hanging="357"/>
        <w:rPr>
          <w:rFonts w:ascii="Arial" w:hAnsi="Arial" w:cs="Arial"/>
          <w:sz w:val="24"/>
          <w:szCs w:val="24"/>
        </w:rPr>
      </w:pPr>
      <w:r>
        <w:rPr>
          <w:rFonts w:ascii="Arial" w:hAnsi="Arial" w:cs="Arial"/>
          <w:sz w:val="24"/>
          <w:szCs w:val="24"/>
        </w:rPr>
        <w:t xml:space="preserve">Given that Ahab was so opposed to God, why do you think that he gave Obadiah such an important role? </w:t>
      </w:r>
    </w:p>
    <w:p w14:paraId="586F1D88" w14:textId="44C6DEED" w:rsidR="007B47DA" w:rsidRDefault="007B47DA" w:rsidP="001B361D">
      <w:pPr>
        <w:pStyle w:val="ListParagraph"/>
        <w:numPr>
          <w:ilvl w:val="0"/>
          <w:numId w:val="1"/>
        </w:numPr>
        <w:ind w:left="357" w:hanging="357"/>
        <w:rPr>
          <w:rFonts w:ascii="Arial" w:hAnsi="Arial" w:cs="Arial"/>
          <w:sz w:val="24"/>
          <w:szCs w:val="24"/>
        </w:rPr>
      </w:pPr>
      <w:r>
        <w:rPr>
          <w:rFonts w:ascii="Arial" w:hAnsi="Arial" w:cs="Arial"/>
          <w:sz w:val="24"/>
          <w:szCs w:val="24"/>
        </w:rPr>
        <w:t>Obadiah didn’t change Ahab, but neither did Ahab corrupt Obadiah, why do you think this is?</w:t>
      </w:r>
    </w:p>
    <w:p w14:paraId="5A1B6B68" w14:textId="6F2C9C4E" w:rsidR="007B47DA" w:rsidRPr="003C2D49" w:rsidRDefault="007B47DA" w:rsidP="001B361D">
      <w:pPr>
        <w:pStyle w:val="ListParagraph"/>
        <w:numPr>
          <w:ilvl w:val="0"/>
          <w:numId w:val="1"/>
        </w:numPr>
        <w:ind w:left="357" w:hanging="357"/>
        <w:rPr>
          <w:rFonts w:ascii="Arial" w:hAnsi="Arial" w:cs="Arial"/>
          <w:sz w:val="24"/>
          <w:szCs w:val="24"/>
        </w:rPr>
      </w:pPr>
      <w:r>
        <w:rPr>
          <w:rFonts w:ascii="Arial" w:hAnsi="Arial" w:cs="Arial"/>
          <w:sz w:val="24"/>
          <w:szCs w:val="24"/>
        </w:rPr>
        <w:t xml:space="preserve">Have you ever been in a situation of working with someone who strongly opposes Christianity (and you)? </w:t>
      </w:r>
      <w:r w:rsidR="00CC4021">
        <w:rPr>
          <w:rFonts w:ascii="Arial" w:hAnsi="Arial" w:cs="Arial"/>
          <w:sz w:val="24"/>
          <w:szCs w:val="24"/>
        </w:rPr>
        <w:t>What happened?</w:t>
      </w:r>
    </w:p>
    <w:p w14:paraId="7DFEC250" w14:textId="69C08C1C" w:rsidR="001B361D" w:rsidRPr="003C2D49" w:rsidRDefault="008D63EF" w:rsidP="001B361D">
      <w:pPr>
        <w:pStyle w:val="ListParagraph"/>
        <w:numPr>
          <w:ilvl w:val="0"/>
          <w:numId w:val="1"/>
        </w:numPr>
        <w:ind w:left="357" w:hanging="357"/>
        <w:rPr>
          <w:rFonts w:ascii="Arial" w:hAnsi="Arial" w:cs="Arial"/>
          <w:sz w:val="24"/>
          <w:szCs w:val="24"/>
        </w:rPr>
      </w:pPr>
      <w:r w:rsidRPr="003C2D49">
        <w:rPr>
          <w:rFonts w:ascii="Arial" w:hAnsi="Arial" w:cs="Arial"/>
          <w:sz w:val="24"/>
          <w:szCs w:val="24"/>
        </w:rPr>
        <w:t>Can you give examples of when God has asked you to do something of which you were very fearful</w:t>
      </w:r>
      <w:r w:rsidR="00CC4021">
        <w:rPr>
          <w:rFonts w:ascii="Arial" w:hAnsi="Arial" w:cs="Arial"/>
          <w:sz w:val="24"/>
          <w:szCs w:val="24"/>
        </w:rPr>
        <w:t>?</w:t>
      </w:r>
      <w:r w:rsidRPr="003C2D49">
        <w:rPr>
          <w:rFonts w:ascii="Arial" w:hAnsi="Arial" w:cs="Arial"/>
          <w:sz w:val="24"/>
          <w:szCs w:val="24"/>
        </w:rPr>
        <w:t xml:space="preserve"> What was the outcome</w:t>
      </w:r>
      <w:r w:rsidR="00CC4021">
        <w:rPr>
          <w:rFonts w:ascii="Arial" w:hAnsi="Arial" w:cs="Arial"/>
          <w:sz w:val="24"/>
          <w:szCs w:val="24"/>
        </w:rPr>
        <w:t xml:space="preserve">? </w:t>
      </w:r>
      <w:r w:rsidRPr="003C2D49">
        <w:rPr>
          <w:rFonts w:ascii="Arial" w:hAnsi="Arial" w:cs="Arial"/>
          <w:sz w:val="24"/>
          <w:szCs w:val="24"/>
        </w:rPr>
        <w:t xml:space="preserve"> Are there bible verses that helped you in this situation (e.g. Joshua 1 v 9)?</w:t>
      </w:r>
    </w:p>
    <w:p w14:paraId="475453A1" w14:textId="186E4F02" w:rsidR="008D63EF" w:rsidRPr="003C2D49" w:rsidRDefault="008D63EF" w:rsidP="001B361D">
      <w:pPr>
        <w:pStyle w:val="ListParagraph"/>
        <w:numPr>
          <w:ilvl w:val="0"/>
          <w:numId w:val="1"/>
        </w:numPr>
        <w:ind w:left="357" w:hanging="357"/>
        <w:rPr>
          <w:rFonts w:ascii="Arial" w:hAnsi="Arial" w:cs="Arial"/>
          <w:sz w:val="24"/>
          <w:szCs w:val="24"/>
        </w:rPr>
      </w:pPr>
      <w:r w:rsidRPr="003C2D49">
        <w:rPr>
          <w:rFonts w:ascii="Arial" w:hAnsi="Arial" w:cs="Arial"/>
          <w:sz w:val="24"/>
          <w:szCs w:val="24"/>
        </w:rPr>
        <w:t>Have you like Obadiah ever had the opportunity to use you position in any work situation or organisation to benefit the Kingdom of God?</w:t>
      </w:r>
    </w:p>
    <w:p w14:paraId="703A9B57" w14:textId="4ABE21EA" w:rsidR="008D63EF" w:rsidRDefault="008D63EF" w:rsidP="001B361D">
      <w:pPr>
        <w:pStyle w:val="ListParagraph"/>
        <w:numPr>
          <w:ilvl w:val="0"/>
          <w:numId w:val="1"/>
        </w:numPr>
        <w:ind w:left="357" w:hanging="357"/>
        <w:rPr>
          <w:rFonts w:ascii="Arial" w:hAnsi="Arial" w:cs="Arial"/>
          <w:sz w:val="24"/>
          <w:szCs w:val="24"/>
        </w:rPr>
      </w:pPr>
      <w:r w:rsidRPr="003C2D49">
        <w:rPr>
          <w:rFonts w:ascii="Arial" w:hAnsi="Arial" w:cs="Arial"/>
          <w:sz w:val="24"/>
          <w:szCs w:val="24"/>
        </w:rPr>
        <w:t>Are you aware of other bible characters that God has used to prepare the way for people to meet someone else (e.g. John the Baptist)</w:t>
      </w:r>
    </w:p>
    <w:p w14:paraId="2D2945FD" w14:textId="56037180" w:rsidR="00800E6B" w:rsidRDefault="00D300A0" w:rsidP="001B361D">
      <w:pPr>
        <w:pStyle w:val="ListParagraph"/>
        <w:numPr>
          <w:ilvl w:val="0"/>
          <w:numId w:val="1"/>
        </w:numPr>
        <w:ind w:left="357" w:hanging="357"/>
        <w:rPr>
          <w:rFonts w:ascii="Arial" w:hAnsi="Arial" w:cs="Arial"/>
          <w:sz w:val="24"/>
          <w:szCs w:val="24"/>
        </w:rPr>
      </w:pPr>
      <w:r w:rsidRPr="00CC4021">
        <w:rPr>
          <w:rFonts w:ascii="Arial" w:hAnsi="Arial" w:cs="Arial"/>
          <w:sz w:val="24"/>
          <w:szCs w:val="24"/>
        </w:rPr>
        <w:t>How can God use us to prepare the way for people to meet Jesus?</w:t>
      </w:r>
    </w:p>
    <w:p w14:paraId="17C00B48" w14:textId="77777777" w:rsidR="00CC4021" w:rsidRDefault="00CC4021" w:rsidP="00CC4021">
      <w:pPr>
        <w:rPr>
          <w:rFonts w:ascii="Arial" w:hAnsi="Arial" w:cs="Arial"/>
          <w:sz w:val="24"/>
          <w:szCs w:val="24"/>
        </w:rPr>
      </w:pPr>
    </w:p>
    <w:p w14:paraId="2EE4A701" w14:textId="51FB6BBC" w:rsidR="00CC4021" w:rsidRDefault="00CC4021" w:rsidP="00CC4021">
      <w:pPr>
        <w:rPr>
          <w:rFonts w:ascii="Arial" w:hAnsi="Arial" w:cs="Arial"/>
          <w:sz w:val="24"/>
          <w:szCs w:val="24"/>
        </w:rPr>
      </w:pPr>
      <w:r>
        <w:rPr>
          <w:rFonts w:ascii="Arial" w:hAnsi="Arial" w:cs="Arial"/>
          <w:sz w:val="24"/>
          <w:szCs w:val="24"/>
        </w:rPr>
        <w:t>Note – I am not very good at thinking of questions. You may well think of better or more appropriate ones for your group. If so, please use them.</w:t>
      </w:r>
    </w:p>
    <w:p w14:paraId="4208B19F" w14:textId="77777777" w:rsidR="001F6A4E" w:rsidRDefault="001F6A4E" w:rsidP="00CC4021">
      <w:pPr>
        <w:rPr>
          <w:rFonts w:ascii="Arial" w:hAnsi="Arial" w:cs="Arial"/>
          <w:sz w:val="24"/>
          <w:szCs w:val="24"/>
        </w:rPr>
      </w:pPr>
    </w:p>
    <w:p w14:paraId="291EC21A" w14:textId="459721E0" w:rsidR="00CC4021" w:rsidRPr="00CC4021" w:rsidRDefault="00CC4021" w:rsidP="00CC4021">
      <w:pPr>
        <w:rPr>
          <w:rFonts w:ascii="Arial" w:hAnsi="Arial" w:cs="Arial"/>
          <w:sz w:val="24"/>
          <w:szCs w:val="24"/>
        </w:rPr>
      </w:pPr>
      <w:bookmarkStart w:id="0" w:name="_GoBack"/>
      <w:bookmarkEnd w:id="0"/>
      <w:r>
        <w:rPr>
          <w:rFonts w:ascii="Arial" w:hAnsi="Arial" w:cs="Arial"/>
          <w:sz w:val="24"/>
          <w:szCs w:val="24"/>
        </w:rPr>
        <w:t>Thanks Linda</w:t>
      </w:r>
    </w:p>
    <w:sectPr w:rsidR="00CC4021" w:rsidRPr="00CC40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14C02"/>
    <w:multiLevelType w:val="hybridMultilevel"/>
    <w:tmpl w:val="2548C548"/>
    <w:lvl w:ilvl="0" w:tplc="FE8006B8">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61D"/>
    <w:rsid w:val="001B361D"/>
    <w:rsid w:val="001F6A4E"/>
    <w:rsid w:val="003C2D49"/>
    <w:rsid w:val="007B47DA"/>
    <w:rsid w:val="00800E6B"/>
    <w:rsid w:val="008D63EF"/>
    <w:rsid w:val="00B32EFE"/>
    <w:rsid w:val="00CC4021"/>
    <w:rsid w:val="00D0320F"/>
    <w:rsid w:val="00D300A0"/>
    <w:rsid w:val="00E43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5B01A"/>
  <w15:chartTrackingRefBased/>
  <w15:docId w15:val="{784AE9EB-2D42-44B1-BA23-07664232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B36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36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36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36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36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36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36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36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36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6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36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36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36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36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36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36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36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361D"/>
    <w:rPr>
      <w:rFonts w:eastAsiaTheme="majorEastAsia" w:cstheme="majorBidi"/>
      <w:color w:val="272727" w:themeColor="text1" w:themeTint="D8"/>
    </w:rPr>
  </w:style>
  <w:style w:type="paragraph" w:styleId="Title">
    <w:name w:val="Title"/>
    <w:basedOn w:val="Normal"/>
    <w:next w:val="Normal"/>
    <w:link w:val="TitleChar"/>
    <w:uiPriority w:val="10"/>
    <w:qFormat/>
    <w:rsid w:val="001B36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36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36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36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361D"/>
    <w:pPr>
      <w:spacing w:before="160"/>
      <w:jc w:val="center"/>
    </w:pPr>
    <w:rPr>
      <w:i/>
      <w:iCs/>
      <w:color w:val="404040" w:themeColor="text1" w:themeTint="BF"/>
    </w:rPr>
  </w:style>
  <w:style w:type="character" w:customStyle="1" w:styleId="QuoteChar">
    <w:name w:val="Quote Char"/>
    <w:basedOn w:val="DefaultParagraphFont"/>
    <w:link w:val="Quote"/>
    <w:uiPriority w:val="29"/>
    <w:rsid w:val="001B361D"/>
    <w:rPr>
      <w:i/>
      <w:iCs/>
      <w:color w:val="404040" w:themeColor="text1" w:themeTint="BF"/>
    </w:rPr>
  </w:style>
  <w:style w:type="paragraph" w:styleId="ListParagraph">
    <w:name w:val="List Paragraph"/>
    <w:basedOn w:val="Normal"/>
    <w:uiPriority w:val="34"/>
    <w:qFormat/>
    <w:rsid w:val="001B361D"/>
    <w:pPr>
      <w:ind w:left="720"/>
      <w:contextualSpacing/>
    </w:pPr>
  </w:style>
  <w:style w:type="character" w:styleId="IntenseEmphasis">
    <w:name w:val="Intense Emphasis"/>
    <w:basedOn w:val="DefaultParagraphFont"/>
    <w:uiPriority w:val="21"/>
    <w:qFormat/>
    <w:rsid w:val="001B361D"/>
    <w:rPr>
      <w:i/>
      <w:iCs/>
      <w:color w:val="0F4761" w:themeColor="accent1" w:themeShade="BF"/>
    </w:rPr>
  </w:style>
  <w:style w:type="paragraph" w:styleId="IntenseQuote">
    <w:name w:val="Intense Quote"/>
    <w:basedOn w:val="Normal"/>
    <w:next w:val="Normal"/>
    <w:link w:val="IntenseQuoteChar"/>
    <w:uiPriority w:val="30"/>
    <w:qFormat/>
    <w:rsid w:val="001B36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361D"/>
    <w:rPr>
      <w:i/>
      <w:iCs/>
      <w:color w:val="0F4761" w:themeColor="accent1" w:themeShade="BF"/>
    </w:rPr>
  </w:style>
  <w:style w:type="character" w:styleId="IntenseReference">
    <w:name w:val="Intense Reference"/>
    <w:basedOn w:val="DefaultParagraphFont"/>
    <w:uiPriority w:val="32"/>
    <w:qFormat/>
    <w:rsid w:val="001B36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260</Words>
  <Characters>1484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and Linda</dc:creator>
  <cp:keywords/>
  <dc:description/>
  <cp:lastModifiedBy>EllieStainer</cp:lastModifiedBy>
  <cp:revision>2</cp:revision>
  <dcterms:created xsi:type="dcterms:W3CDTF">2025-10-27T08:45:00Z</dcterms:created>
  <dcterms:modified xsi:type="dcterms:W3CDTF">2025-10-27T08:45:00Z</dcterms:modified>
</cp:coreProperties>
</file>